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C5" w:rsidRDefault="006C2AC5" w:rsidP="006C2AC5">
      <w:pPr>
        <w:pStyle w:val="a3"/>
      </w:pPr>
      <w:r>
        <w:t>Повторяем опять и снова показательные   и логарифмические уравнения и неравенства.  За вами долг – контрольная работа!</w:t>
      </w:r>
    </w:p>
    <w:p w:rsidR="006C2AC5" w:rsidRDefault="006C2AC5" w:rsidP="006C2AC5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1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Упростите выражение: </w:t>
      </w:r>
      <w:r w:rsidRPr="00B459FF">
        <w:rPr>
          <w:position w:val="-10"/>
        </w:rPr>
        <w:object w:dxaOrig="27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pt;height:18.75pt" o:ole="" fillcolor="window">
            <v:imagedata r:id="rId4" o:title=""/>
          </v:shape>
          <o:OLEObject Type="Embed" ProgID="Equation.3" ShapeID="_x0000_i1025" DrawAspect="Content" ObjectID="_1642367451" r:id="rId5"/>
        </w:object>
      </w:r>
      <w:r>
        <w:t>.</w:t>
      </w:r>
    </w:p>
    <w:p w:rsidR="006C2AC5" w:rsidRDefault="006C2AC5" w:rsidP="006C2AC5">
      <w:r>
        <w:rPr>
          <w:b/>
        </w:rPr>
        <w:t>1.</w:t>
      </w:r>
      <w:r>
        <w:t xml:space="preserve"> 8;     </w:t>
      </w:r>
      <w:r>
        <w:rPr>
          <w:b/>
        </w:rPr>
        <w:t>2.</w:t>
      </w:r>
      <w:r>
        <w:t xml:space="preserve"> 12;     </w:t>
      </w:r>
      <w:r>
        <w:rPr>
          <w:b/>
        </w:rPr>
        <w:t>3.</w:t>
      </w:r>
      <w:r>
        <w:t xml:space="preserve"> 6;     </w:t>
      </w:r>
      <w:r>
        <w:rPr>
          <w:b/>
        </w:rPr>
        <w:t>4.</w:t>
      </w:r>
      <w:r>
        <w:t xml:space="preserve"> 5.</w:t>
      </w:r>
    </w:p>
    <w:p w:rsidR="006C2AC5" w:rsidRDefault="006C2AC5" w:rsidP="006C2AC5"/>
    <w:p w:rsidR="006C2AC5" w:rsidRDefault="006C2AC5" w:rsidP="006C2AC5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2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Укажите промежуток, которому принадлежит корень уравнения: </w:t>
      </w:r>
      <w:r w:rsidRPr="00B459FF">
        <w:rPr>
          <w:position w:val="-14"/>
        </w:rPr>
        <w:object w:dxaOrig="1740" w:dyaOrig="380">
          <v:shape id="_x0000_i1026" type="#_x0000_t75" style="width:87pt;height:18.75pt" o:ole="" fillcolor="window">
            <v:imagedata r:id="rId6" o:title=""/>
          </v:shape>
          <o:OLEObject Type="Embed" ProgID="Equation.3" ShapeID="_x0000_i1026" DrawAspect="Content" ObjectID="_1642367452" r:id="rId7"/>
        </w:object>
      </w:r>
    </w:p>
    <w:p w:rsidR="006C2AC5" w:rsidRDefault="006C2AC5" w:rsidP="006C2AC5">
      <w:r>
        <w:rPr>
          <w:b/>
        </w:rPr>
        <w:t>1.</w:t>
      </w:r>
      <w:r>
        <w:t xml:space="preserve"> (–4; 0);     </w:t>
      </w:r>
      <w:r>
        <w:rPr>
          <w:b/>
        </w:rPr>
        <w:t>2.</w:t>
      </w:r>
      <w:r>
        <w:t xml:space="preserve"> (2; 4);     </w:t>
      </w:r>
      <w:r>
        <w:rPr>
          <w:b/>
        </w:rPr>
        <w:t>3.</w:t>
      </w:r>
      <w:r>
        <w:t xml:space="preserve"> (0; 2);     </w:t>
      </w:r>
      <w:r>
        <w:rPr>
          <w:b/>
        </w:rPr>
        <w:t>4.</w:t>
      </w:r>
      <w:r>
        <w:t xml:space="preserve"> (– 7; – 5).</w:t>
      </w:r>
    </w:p>
    <w:p w:rsidR="006C2AC5" w:rsidRDefault="006C2AC5" w:rsidP="006C2AC5">
      <w:pPr>
        <w:rPr>
          <w:b/>
          <w:u w:val="single"/>
        </w:rPr>
      </w:pPr>
    </w:p>
    <w:p w:rsidR="006C2AC5" w:rsidRDefault="006C2AC5" w:rsidP="006C2AC5">
      <w:r>
        <w:rPr>
          <w:b/>
          <w:u w:val="single"/>
        </w:rPr>
        <w:t>А3.</w:t>
      </w:r>
      <w:r>
        <w:t xml:space="preserve"> Решите уравнение: </w:t>
      </w:r>
      <w:r w:rsidRPr="00B459FF">
        <w:rPr>
          <w:position w:val="-24"/>
        </w:rPr>
        <w:object w:dxaOrig="940" w:dyaOrig="720">
          <v:shape id="_x0000_i1027" type="#_x0000_t75" style="width:47.25pt;height:36pt" o:ole="" fillcolor="window">
            <v:imagedata r:id="rId8" o:title=""/>
          </v:shape>
          <o:OLEObject Type="Embed" ProgID="Equation.3" ShapeID="_x0000_i1027" DrawAspect="Content" ObjectID="_1642367453" r:id="rId9"/>
        </w:object>
      </w:r>
      <w:r>
        <w:t>.</w:t>
      </w:r>
    </w:p>
    <w:p w:rsidR="006C2AC5" w:rsidRDefault="006C2AC5" w:rsidP="006C2AC5">
      <w:r>
        <w:rPr>
          <w:b/>
        </w:rPr>
        <w:t>1.</w:t>
      </w:r>
      <w:r>
        <w:t xml:space="preserve"> – 3;     </w:t>
      </w:r>
      <w:r>
        <w:rPr>
          <w:b/>
        </w:rPr>
        <w:t>2.</w:t>
      </w:r>
      <w:r>
        <w:t xml:space="preserve"> 6;     </w:t>
      </w:r>
      <w:r>
        <w:rPr>
          <w:b/>
        </w:rPr>
        <w:t>3.</w:t>
      </w:r>
      <w:r>
        <w:t xml:space="preserve"> 2;     </w:t>
      </w:r>
      <w:r>
        <w:rPr>
          <w:b/>
        </w:rPr>
        <w:t>4.</w:t>
      </w:r>
      <w:r>
        <w:t xml:space="preserve"> – 6.</w:t>
      </w:r>
    </w:p>
    <w:p w:rsidR="006C2AC5" w:rsidRDefault="006C2AC5" w:rsidP="006C2AC5">
      <w:pPr>
        <w:rPr>
          <w:b/>
          <w:u w:val="single"/>
        </w:rPr>
      </w:pPr>
    </w:p>
    <w:p w:rsidR="006C2AC5" w:rsidRDefault="006C2AC5" w:rsidP="006C2AC5">
      <w:r>
        <w:rPr>
          <w:b/>
          <w:u w:val="single"/>
        </w:rPr>
        <w:t>А</w:t>
      </w:r>
      <w:proofErr w:type="gramStart"/>
      <w:r>
        <w:rPr>
          <w:b/>
          <w:u w:val="single"/>
        </w:rPr>
        <w:t>4</w:t>
      </w:r>
      <w:proofErr w:type="gramEnd"/>
      <w:r>
        <w:rPr>
          <w:b/>
          <w:u w:val="single"/>
        </w:rPr>
        <w:t>.</w:t>
      </w:r>
      <w:r>
        <w:t xml:space="preserve"> Решите неравенство:</w:t>
      </w:r>
      <w:r w:rsidRPr="00AA7118">
        <w:t xml:space="preserve"> </w:t>
      </w:r>
      <w:r w:rsidRPr="00B459FF">
        <w:rPr>
          <w:position w:val="-28"/>
        </w:rPr>
        <w:object w:dxaOrig="1640" w:dyaOrig="740">
          <v:shape id="_x0000_i1028" type="#_x0000_t75" style="width:81.75pt;height:36.75pt" o:ole="" fillcolor="window">
            <v:imagedata r:id="rId10" o:title=""/>
          </v:shape>
          <o:OLEObject Type="Embed" ProgID="Equation.3" ShapeID="_x0000_i1028" DrawAspect="Content" ObjectID="_1642367454" r:id="rId11"/>
        </w:object>
      </w:r>
      <w:r>
        <w:t>.</w:t>
      </w:r>
    </w:p>
    <w:p w:rsidR="006C2AC5" w:rsidRDefault="006C2AC5" w:rsidP="006C2AC5">
      <w:pPr>
        <w:rPr>
          <w:b/>
        </w:rPr>
      </w:pPr>
      <w:r>
        <w:rPr>
          <w:b/>
        </w:rPr>
        <w:t>1.</w:t>
      </w:r>
      <w:r>
        <w:t xml:space="preserve"> </w:t>
      </w:r>
      <w:r w:rsidRPr="00B459FF">
        <w:rPr>
          <w:position w:val="-10"/>
        </w:rPr>
        <w:object w:dxaOrig="880" w:dyaOrig="340">
          <v:shape id="_x0000_i1029" type="#_x0000_t75" style="width:44.25pt;height:17.25pt" o:ole="" fillcolor="window">
            <v:imagedata r:id="rId12" o:title=""/>
          </v:shape>
          <o:OLEObject Type="Embed" ProgID="Equation.3" ShapeID="_x0000_i1029" DrawAspect="Content" ObjectID="_1642367455" r:id="rId13"/>
        </w:object>
      </w:r>
      <w:r>
        <w:t xml:space="preserve">;     </w:t>
      </w:r>
      <w:r>
        <w:rPr>
          <w:b/>
        </w:rPr>
        <w:t>2.</w:t>
      </w:r>
      <w:r>
        <w:t xml:space="preserve"> </w:t>
      </w:r>
      <w:r w:rsidRPr="00B459FF">
        <w:rPr>
          <w:position w:val="-10"/>
        </w:rPr>
        <w:object w:dxaOrig="780" w:dyaOrig="340">
          <v:shape id="_x0000_i1030" type="#_x0000_t75" style="width:39pt;height:17.25pt" o:ole="" fillcolor="window">
            <v:imagedata r:id="rId14" o:title=""/>
          </v:shape>
          <o:OLEObject Type="Embed" ProgID="Equation.3" ShapeID="_x0000_i1030" DrawAspect="Content" ObjectID="_1642367456" r:id="rId15"/>
        </w:object>
      </w:r>
      <w:r>
        <w:t xml:space="preserve">;     </w:t>
      </w:r>
      <w:r>
        <w:rPr>
          <w:b/>
        </w:rPr>
        <w:t>3.</w:t>
      </w:r>
      <w:r>
        <w:t xml:space="preserve"> </w:t>
      </w:r>
      <w:r w:rsidRPr="00B459FF">
        <w:rPr>
          <w:position w:val="-10"/>
        </w:rPr>
        <w:object w:dxaOrig="660" w:dyaOrig="340">
          <v:shape id="_x0000_i1031" type="#_x0000_t75" style="width:33pt;height:17.25pt" o:ole="" fillcolor="window">
            <v:imagedata r:id="rId16" o:title=""/>
          </v:shape>
          <o:OLEObject Type="Embed" ProgID="Equation.3" ShapeID="_x0000_i1031" DrawAspect="Content" ObjectID="_1642367457" r:id="rId17"/>
        </w:object>
      </w:r>
      <w:r>
        <w:t xml:space="preserve">;     </w:t>
      </w:r>
      <w:r>
        <w:rPr>
          <w:b/>
        </w:rPr>
        <w:t>4.</w:t>
      </w:r>
      <w:r>
        <w:t xml:space="preserve"> </w:t>
      </w:r>
      <w:r w:rsidRPr="00B459FF">
        <w:rPr>
          <w:position w:val="-10"/>
        </w:rPr>
        <w:object w:dxaOrig="780" w:dyaOrig="340">
          <v:shape id="_x0000_i1032" type="#_x0000_t75" style="width:39pt;height:17.25pt" o:ole="" fillcolor="window">
            <v:imagedata r:id="rId18" o:title=""/>
          </v:shape>
          <o:OLEObject Type="Embed" ProgID="Equation.3" ShapeID="_x0000_i1032" DrawAspect="Content" ObjectID="_1642367458" r:id="rId19"/>
        </w:object>
      </w:r>
      <w:r>
        <w:t>.</w:t>
      </w:r>
    </w:p>
    <w:p w:rsidR="006C2AC5" w:rsidRDefault="006C2AC5" w:rsidP="006C2AC5">
      <w:pPr>
        <w:rPr>
          <w:b/>
          <w:u w:val="single"/>
        </w:rPr>
      </w:pPr>
    </w:p>
    <w:p w:rsidR="006C2AC5" w:rsidRDefault="006C2AC5" w:rsidP="006C2AC5">
      <w:r>
        <w:rPr>
          <w:b/>
          <w:u w:val="single"/>
        </w:rPr>
        <w:t>А5.</w:t>
      </w:r>
      <w:r>
        <w:t xml:space="preserve"> Решите неравенство: </w:t>
      </w:r>
      <w:r w:rsidRPr="002D28DE">
        <w:rPr>
          <w:position w:val="-34"/>
        </w:rPr>
        <w:object w:dxaOrig="1820" w:dyaOrig="580">
          <v:shape id="_x0000_i1033" type="#_x0000_t75" style="width:90.75pt;height:29.25pt" o:ole="" fillcolor="window">
            <v:imagedata r:id="rId20" o:title=""/>
          </v:shape>
          <o:OLEObject Type="Embed" ProgID="Equation.3" ShapeID="_x0000_i1033" DrawAspect="Content" ObjectID="_1642367459" r:id="rId21"/>
        </w:object>
      </w:r>
    </w:p>
    <w:p w:rsidR="006C2AC5" w:rsidRDefault="006C2AC5" w:rsidP="006C2AC5">
      <w:r>
        <w:rPr>
          <w:b/>
        </w:rPr>
        <w:t>1.</w:t>
      </w:r>
      <w:r>
        <w:t xml:space="preserve"> </w:t>
      </w:r>
      <w:r w:rsidRPr="002D28DE">
        <w:rPr>
          <w:position w:val="-28"/>
        </w:rPr>
        <w:object w:dxaOrig="880" w:dyaOrig="680">
          <v:shape id="_x0000_i1034" type="#_x0000_t75" style="width:44.25pt;height:33.75pt" o:ole="" fillcolor="window">
            <v:imagedata r:id="rId22" o:title=""/>
          </v:shape>
          <o:OLEObject Type="Embed" ProgID="Equation.3" ShapeID="_x0000_i1034" DrawAspect="Content" ObjectID="_1642367460" r:id="rId23"/>
        </w:object>
      </w:r>
      <w:r>
        <w:t xml:space="preserve">;     </w:t>
      </w:r>
      <w:r>
        <w:rPr>
          <w:b/>
        </w:rPr>
        <w:t>2.</w:t>
      </w:r>
      <w:r>
        <w:t xml:space="preserve"> </w:t>
      </w:r>
      <w:r w:rsidRPr="002D28DE">
        <w:rPr>
          <w:position w:val="-10"/>
        </w:rPr>
        <w:object w:dxaOrig="760" w:dyaOrig="340">
          <v:shape id="_x0000_i1035" type="#_x0000_t75" style="width:38.25pt;height:17.25pt" o:ole="" fillcolor="window">
            <v:imagedata r:id="rId24" o:title=""/>
          </v:shape>
          <o:OLEObject Type="Embed" ProgID="Equation.3" ShapeID="_x0000_i1035" DrawAspect="Content" ObjectID="_1642367461" r:id="rId25"/>
        </w:object>
      </w:r>
      <w:r>
        <w:t xml:space="preserve">;     </w:t>
      </w:r>
      <w:r>
        <w:rPr>
          <w:b/>
        </w:rPr>
        <w:t>3.</w:t>
      </w:r>
      <w:r>
        <w:t xml:space="preserve"> </w:t>
      </w:r>
      <w:r w:rsidRPr="002D28DE">
        <w:rPr>
          <w:position w:val="-10"/>
        </w:rPr>
        <w:object w:dxaOrig="540" w:dyaOrig="340">
          <v:shape id="_x0000_i1036" type="#_x0000_t75" style="width:27pt;height:17.25pt" o:ole="" fillcolor="window">
            <v:imagedata r:id="rId26" o:title=""/>
          </v:shape>
          <o:OLEObject Type="Embed" ProgID="Equation.3" ShapeID="_x0000_i1036" DrawAspect="Content" ObjectID="_1642367462" r:id="rId27"/>
        </w:object>
      </w:r>
      <w:r>
        <w:t xml:space="preserve">;     </w:t>
      </w:r>
      <w:r>
        <w:rPr>
          <w:b/>
        </w:rPr>
        <w:t>4.</w:t>
      </w:r>
      <w:r>
        <w:t xml:space="preserve"> </w:t>
      </w:r>
      <w:r w:rsidRPr="002D28DE">
        <w:rPr>
          <w:position w:val="-10"/>
        </w:rPr>
        <w:object w:dxaOrig="780" w:dyaOrig="340">
          <v:shape id="_x0000_i1037" type="#_x0000_t75" style="width:39pt;height:17.25pt" o:ole="" fillcolor="window">
            <v:imagedata r:id="rId28" o:title=""/>
          </v:shape>
          <o:OLEObject Type="Embed" ProgID="Equation.3" ShapeID="_x0000_i1037" DrawAspect="Content" ObjectID="_1642367463" r:id="rId29"/>
        </w:object>
      </w:r>
      <w:r>
        <w:t>.</w:t>
      </w:r>
    </w:p>
    <w:p w:rsidR="006C2AC5" w:rsidRDefault="006C2AC5" w:rsidP="006C2AC5">
      <w:r w:rsidRPr="0060758F">
        <w:rPr>
          <w:b/>
          <w:u w:val="single"/>
        </w:rPr>
        <w:t>В</w:t>
      </w:r>
      <w:proofErr w:type="gramStart"/>
      <w:r w:rsidRPr="0060758F">
        <w:rPr>
          <w:b/>
          <w:u w:val="single"/>
        </w:rPr>
        <w:t>1</w:t>
      </w:r>
      <w:proofErr w:type="gramEnd"/>
      <w:r w:rsidRPr="0060758F">
        <w:rPr>
          <w:b/>
          <w:u w:val="single"/>
        </w:rPr>
        <w:t>.</w:t>
      </w:r>
      <w:r w:rsidRPr="00340300">
        <w:t xml:space="preserve"> </w:t>
      </w:r>
      <w:r>
        <w:t xml:space="preserve">Найдите среднее арифметическое корней уравнения или корень, если он единственный: </w:t>
      </w:r>
    </w:p>
    <w:p w:rsidR="006C2AC5" w:rsidRDefault="006C2AC5" w:rsidP="006C2AC5">
      <w:pPr>
        <w:jc w:val="center"/>
      </w:pPr>
      <w:r w:rsidRPr="002D28DE">
        <w:rPr>
          <w:position w:val="-30"/>
        </w:rPr>
        <w:object w:dxaOrig="1180" w:dyaOrig="780">
          <v:shape id="_x0000_i1038" type="#_x0000_t75" style="width:59.25pt;height:39pt" o:ole="" fillcolor="window">
            <v:imagedata r:id="rId30" o:title=""/>
          </v:shape>
          <o:OLEObject Type="Embed" ProgID="Equation.3" ShapeID="_x0000_i1038" DrawAspect="Content" ObjectID="_1642367464" r:id="rId31"/>
        </w:object>
      </w:r>
    </w:p>
    <w:p w:rsidR="006C2AC5" w:rsidRDefault="006C2AC5" w:rsidP="006C2AC5">
      <w:pPr>
        <w:rPr>
          <w:b/>
          <w:u w:val="single"/>
        </w:rPr>
      </w:pPr>
    </w:p>
    <w:p w:rsidR="006C2AC5" w:rsidRDefault="006C2AC5" w:rsidP="006C2AC5">
      <w:r>
        <w:rPr>
          <w:b/>
          <w:u w:val="single"/>
        </w:rPr>
        <w:t>В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t xml:space="preserve"> Найдите наибольший целый корень неравенства: </w:t>
      </w:r>
      <w:r w:rsidRPr="002D28DE">
        <w:rPr>
          <w:position w:val="-34"/>
        </w:rPr>
        <w:object w:dxaOrig="3600" w:dyaOrig="580">
          <v:shape id="_x0000_i1039" type="#_x0000_t75" style="width:180pt;height:29.25pt" o:ole="" fillcolor="window">
            <v:imagedata r:id="rId32" o:title=""/>
          </v:shape>
          <o:OLEObject Type="Embed" ProgID="Equation.3" ShapeID="_x0000_i1039" DrawAspect="Content" ObjectID="_1642367465" r:id="rId33"/>
        </w:object>
      </w:r>
    </w:p>
    <w:p w:rsidR="006C2AC5" w:rsidRDefault="006C2AC5" w:rsidP="006C2AC5">
      <w:r>
        <w:rPr>
          <w:b/>
          <w:u w:val="single"/>
        </w:rPr>
        <w:t>В3.</w:t>
      </w:r>
      <w:r>
        <w:t xml:space="preserve"> Пусть </w:t>
      </w:r>
      <w:r w:rsidRPr="004F2C50">
        <w:rPr>
          <w:position w:val="-12"/>
        </w:rPr>
        <w:object w:dxaOrig="800" w:dyaOrig="360">
          <v:shape id="_x0000_i1040" type="#_x0000_t75" style="width:39.75pt;height:18pt" o:ole="" fillcolor="window">
            <v:imagedata r:id="rId34" o:title=""/>
          </v:shape>
          <o:OLEObject Type="Embed" ProgID="Equation.3" ShapeID="_x0000_i1040" DrawAspect="Content" ObjectID="_1642367466" r:id="rId35"/>
        </w:object>
      </w:r>
      <w:r>
        <w:t xml:space="preserve"> – решение системы</w:t>
      </w:r>
    </w:p>
    <w:p w:rsidR="006C2AC5" w:rsidRDefault="006C2AC5" w:rsidP="006C2AC5">
      <w:pPr>
        <w:jc w:val="center"/>
      </w:pPr>
      <w:r w:rsidRPr="002D28DE">
        <w:rPr>
          <w:position w:val="-46"/>
        </w:rPr>
        <w:object w:dxaOrig="2920" w:dyaOrig="1040">
          <v:shape id="_x0000_i1041" type="#_x0000_t75" style="width:146.25pt;height:51.75pt" o:ole="" fillcolor="window">
            <v:imagedata r:id="rId36" o:title=""/>
          </v:shape>
          <o:OLEObject Type="Embed" ProgID="Equation.3" ShapeID="_x0000_i1041" DrawAspect="Content" ObjectID="_1642367467" r:id="rId37"/>
        </w:object>
      </w:r>
    </w:p>
    <w:p w:rsidR="006C2AC5" w:rsidRDefault="006C2AC5" w:rsidP="006C2AC5">
      <w:r>
        <w:lastRenderedPageBreak/>
        <w:t xml:space="preserve">Найдите разность </w:t>
      </w:r>
      <w:r w:rsidRPr="002D28DE">
        <w:rPr>
          <w:position w:val="-12"/>
        </w:rPr>
        <w:object w:dxaOrig="780" w:dyaOrig="360">
          <v:shape id="_x0000_i1042" type="#_x0000_t75" style="width:39pt;height:18pt" o:ole="" fillcolor="window">
            <v:imagedata r:id="rId38" o:title=""/>
          </v:shape>
          <o:OLEObject Type="Embed" ProgID="Equation.3" ShapeID="_x0000_i1042" DrawAspect="Content" ObjectID="_1642367468" r:id="rId39"/>
        </w:object>
      </w:r>
      <w:r>
        <w:t>.</w:t>
      </w:r>
    </w:p>
    <w:p w:rsidR="006C2AC5" w:rsidRDefault="006C2AC5" w:rsidP="006C2AC5">
      <w:r>
        <w:rPr>
          <w:b/>
          <w:u w:val="single"/>
        </w:rPr>
        <w:t>С</w:t>
      </w:r>
      <w:proofErr w:type="gramStart"/>
      <w:r>
        <w:rPr>
          <w:b/>
          <w:u w:val="single"/>
        </w:rPr>
        <w:t>1</w:t>
      </w:r>
      <w:proofErr w:type="gramEnd"/>
      <w:r>
        <w:rPr>
          <w:b/>
          <w:u w:val="single"/>
        </w:rPr>
        <w:t>.</w:t>
      </w:r>
      <w:r>
        <w:t xml:space="preserve"> Решите уравнение:   </w:t>
      </w:r>
      <w:r>
        <w:rPr>
          <w:position w:val="-10"/>
        </w:rPr>
        <w:object w:dxaOrig="1600" w:dyaOrig="460">
          <v:shape id="_x0000_i1043" type="#_x0000_t75" style="width:80.25pt;height:23.25pt" o:ole="" fillcolor="window">
            <v:imagedata r:id="rId40" o:title=""/>
          </v:shape>
          <o:OLEObject Type="Embed" ProgID="Equation.3" ShapeID="_x0000_i1043" DrawAspect="Content" ObjectID="_1642367469" r:id="rId41"/>
        </w:object>
      </w:r>
    </w:p>
    <w:p w:rsidR="006C2AC5" w:rsidRDefault="006C2AC5" w:rsidP="006C2AC5">
      <w:pPr>
        <w:pStyle w:val="a3"/>
      </w:pPr>
    </w:p>
    <w:p w:rsidR="006C2AC5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62646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33322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93111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02251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98962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4134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9288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16954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6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4813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19375" cy="371475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FC13D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74156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D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7131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39278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333375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3406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03379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4336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4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3775" cy="28575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 w:rsidRPr="0039789F">
        <w:drawing>
          <wp:inline distT="0" distB="0" distL="0" distR="0">
            <wp:extent cx="4401185" cy="437594"/>
            <wp:effectExtent l="19050" t="0" r="0" b="0"/>
            <wp:docPr id="33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9653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476250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90875" cy="438150"/>
            <wp:effectExtent l="1905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9F" w:rsidRDefault="0039789F" w:rsidP="006C2AC5">
      <w:pPr>
        <w:pStyle w:val="a3"/>
      </w:pPr>
    </w:p>
    <w:p w:rsidR="0039789F" w:rsidRDefault="0039789F" w:rsidP="006C2AC5">
      <w:pPr>
        <w:pStyle w:val="a3"/>
      </w:pPr>
    </w:p>
    <w:p w:rsidR="0039789F" w:rsidRDefault="0039789F" w:rsidP="006C2AC5">
      <w:pPr>
        <w:pStyle w:val="a3"/>
      </w:pPr>
    </w:p>
    <w:p w:rsidR="0039789F" w:rsidRDefault="0039789F" w:rsidP="006C2AC5">
      <w:pPr>
        <w:pStyle w:val="a3"/>
      </w:pPr>
    </w:p>
    <w:p w:rsidR="0039789F" w:rsidRDefault="0039789F" w:rsidP="006C2AC5">
      <w:pPr>
        <w:pStyle w:val="a3"/>
      </w:pPr>
      <w:r>
        <w:t xml:space="preserve">По геометрии </w:t>
      </w:r>
      <w:r w:rsidR="008526A1">
        <w:t>параграф 22,23 № 170-175.</w:t>
      </w:r>
    </w:p>
    <w:sectPr w:rsidR="0039789F" w:rsidSect="006C2AC5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2AC5"/>
    <w:rsid w:val="0039789F"/>
    <w:rsid w:val="006C2AC5"/>
    <w:rsid w:val="008526A1"/>
    <w:rsid w:val="00A04462"/>
    <w:rsid w:val="00FC1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2A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C13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3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emf"/><Relationship Id="rId47" Type="http://schemas.openxmlformats.org/officeDocument/2006/relationships/image" Target="media/image25.emf"/><Relationship Id="rId50" Type="http://schemas.openxmlformats.org/officeDocument/2006/relationships/image" Target="media/image28.emf"/><Relationship Id="rId55" Type="http://schemas.openxmlformats.org/officeDocument/2006/relationships/image" Target="media/image33.emf"/><Relationship Id="rId63" Type="http://schemas.openxmlformats.org/officeDocument/2006/relationships/image" Target="media/image41.e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32.emf"/><Relationship Id="rId62" Type="http://schemas.openxmlformats.org/officeDocument/2006/relationships/image" Target="media/image40.e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image" Target="media/image23.emf"/><Relationship Id="rId53" Type="http://schemas.openxmlformats.org/officeDocument/2006/relationships/image" Target="media/image31.emf"/><Relationship Id="rId58" Type="http://schemas.openxmlformats.org/officeDocument/2006/relationships/image" Target="media/image36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7.emf"/><Relationship Id="rId57" Type="http://schemas.openxmlformats.org/officeDocument/2006/relationships/image" Target="media/image35.emf"/><Relationship Id="rId61" Type="http://schemas.openxmlformats.org/officeDocument/2006/relationships/image" Target="media/image39.e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2.emf"/><Relationship Id="rId52" Type="http://schemas.openxmlformats.org/officeDocument/2006/relationships/image" Target="media/image30.emf"/><Relationship Id="rId60" Type="http://schemas.openxmlformats.org/officeDocument/2006/relationships/image" Target="media/image38.e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image" Target="media/image21.emf"/><Relationship Id="rId48" Type="http://schemas.openxmlformats.org/officeDocument/2006/relationships/image" Target="media/image26.emf"/><Relationship Id="rId56" Type="http://schemas.openxmlformats.org/officeDocument/2006/relationships/image" Target="media/image34.e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29.e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4.emf"/><Relationship Id="rId59" Type="http://schemas.openxmlformats.org/officeDocument/2006/relationships/image" Target="media/image3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2020-02-04T19:51:00Z</dcterms:created>
  <dcterms:modified xsi:type="dcterms:W3CDTF">2020-02-04T20:24:00Z</dcterms:modified>
</cp:coreProperties>
</file>